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E1" w:rsidRPr="008464AF" w:rsidRDefault="008464AF" w:rsidP="008464AF">
      <w:pPr>
        <w:spacing w:before="120"/>
        <w:ind w:left="708"/>
        <w:rPr>
          <w:rFonts w:ascii="Arial" w:hAnsi="Arial" w:cs="Arial"/>
          <w:sz w:val="36"/>
          <w:szCs w:val="36"/>
        </w:rPr>
      </w:pPr>
      <w:r w:rsidRPr="008464AF">
        <w:rPr>
          <w:rFonts w:ascii="Arial" w:hAnsi="Arial" w:cs="Arial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-221615</wp:posOffset>
            </wp:positionV>
            <wp:extent cx="1939925" cy="1767205"/>
            <wp:effectExtent l="19050" t="0" r="3175" b="0"/>
            <wp:wrapSquare wrapText="bothSides"/>
            <wp:docPr id="3" name="2 Imagen" descr="retrato muj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rato muj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925" cy="1767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1E1" w:rsidRPr="008464AF">
        <w:rPr>
          <w:rFonts w:ascii="Arial" w:hAnsi="Arial" w:cs="Arial"/>
          <w:b/>
          <w:sz w:val="36"/>
          <w:szCs w:val="36"/>
        </w:rPr>
        <w:t>MARINA</w:t>
      </w:r>
      <w:r w:rsidRPr="008464AF">
        <w:rPr>
          <w:rFonts w:ascii="Arial" w:hAnsi="Arial" w:cs="Arial"/>
          <w:b/>
          <w:sz w:val="36"/>
          <w:szCs w:val="36"/>
        </w:rPr>
        <w:t xml:space="preserve"> </w:t>
      </w:r>
      <w:r w:rsidR="009101E1" w:rsidRPr="008464AF">
        <w:rPr>
          <w:rFonts w:ascii="Arial" w:hAnsi="Arial" w:cs="Arial"/>
          <w:b/>
          <w:sz w:val="36"/>
          <w:szCs w:val="36"/>
        </w:rPr>
        <w:t>URIBE GÁMEZ</w:t>
      </w:r>
    </w:p>
    <w:p w:rsidR="009101E1" w:rsidRPr="008B0DA2" w:rsidRDefault="009101E1" w:rsidP="00001F76">
      <w:pPr>
        <w:ind w:left="708"/>
        <w:rPr>
          <w:rFonts w:ascii="Arial" w:hAnsi="Arial" w:cs="Arial"/>
        </w:rPr>
      </w:pPr>
      <w:r w:rsidRPr="008B0DA2">
        <w:rPr>
          <w:rFonts w:ascii="Arial" w:hAnsi="Arial" w:cs="Arial"/>
        </w:rPr>
        <w:t>FECHA DE NACIMIENTO:</w:t>
      </w:r>
      <w:r w:rsidRPr="008B0DA2">
        <w:rPr>
          <w:rFonts w:ascii="Arial" w:hAnsi="Arial" w:cs="Arial"/>
        </w:rPr>
        <w:tab/>
        <w:t>9 de Mayo de 19</w:t>
      </w:r>
      <w:r w:rsidR="007B2D44">
        <w:rPr>
          <w:rFonts w:ascii="Arial" w:hAnsi="Arial" w:cs="Arial"/>
        </w:rPr>
        <w:t>7</w:t>
      </w:r>
      <w:r w:rsidRPr="008B0DA2">
        <w:rPr>
          <w:rFonts w:ascii="Arial" w:hAnsi="Arial" w:cs="Arial"/>
        </w:rPr>
        <w:t xml:space="preserve">9 </w:t>
      </w:r>
    </w:p>
    <w:p w:rsidR="009101E1" w:rsidRPr="008B0DA2" w:rsidRDefault="009101E1" w:rsidP="008464AF">
      <w:pPr>
        <w:ind w:left="6946" w:hanging="6946"/>
        <w:rPr>
          <w:rFonts w:ascii="Arial" w:hAnsi="Arial" w:cs="Arial"/>
        </w:rPr>
      </w:pPr>
      <w:r w:rsidRPr="008B0DA2">
        <w:rPr>
          <w:rFonts w:ascii="Arial" w:hAnsi="Arial" w:cs="Arial"/>
        </w:rPr>
        <w:t>DIRECCIÓN:</w:t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  <w:t>28</w:t>
      </w:r>
      <w:r w:rsidR="008464AF">
        <w:rPr>
          <w:rFonts w:ascii="Arial" w:hAnsi="Arial" w:cs="Arial"/>
        </w:rPr>
        <w:t>830</w:t>
      </w:r>
      <w:r w:rsidRPr="008B0DA2">
        <w:rPr>
          <w:rFonts w:ascii="Arial" w:hAnsi="Arial" w:cs="Arial"/>
        </w:rPr>
        <w:t xml:space="preserve"> San Fernando de Henares (Madrid).</w:t>
      </w:r>
    </w:p>
    <w:p w:rsidR="009101E1" w:rsidRPr="008B0DA2" w:rsidRDefault="009101E1" w:rsidP="00001F76">
      <w:pPr>
        <w:ind w:left="708"/>
        <w:rPr>
          <w:rFonts w:ascii="Arial" w:hAnsi="Arial" w:cs="Arial"/>
        </w:rPr>
      </w:pPr>
      <w:r w:rsidRPr="008B0DA2">
        <w:rPr>
          <w:rFonts w:ascii="Arial" w:hAnsi="Arial" w:cs="Arial"/>
        </w:rPr>
        <w:t>TELÉFONOS:</w:t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  <w:t>91 895 83 87 / 898 856 999</w:t>
      </w:r>
    </w:p>
    <w:p w:rsidR="009101E1" w:rsidRPr="008B0DA2" w:rsidRDefault="009101E1" w:rsidP="00001F76">
      <w:pPr>
        <w:ind w:left="708"/>
        <w:rPr>
          <w:rFonts w:ascii="Arial" w:hAnsi="Arial" w:cs="Arial"/>
        </w:rPr>
      </w:pPr>
      <w:r w:rsidRPr="008B0DA2">
        <w:rPr>
          <w:rFonts w:ascii="Arial" w:hAnsi="Arial" w:cs="Arial"/>
        </w:rPr>
        <w:t>EMAIL:</w:t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</w:r>
      <w:r w:rsidRPr="008B0DA2">
        <w:rPr>
          <w:rFonts w:ascii="Arial" w:hAnsi="Arial" w:cs="Arial"/>
        </w:rPr>
        <w:tab/>
      </w:r>
      <w:hyperlink r:id="rId6" w:history="1">
        <w:r w:rsidR="00021A6F" w:rsidRPr="00007B68">
          <w:rPr>
            <w:rStyle w:val="Hipervnculo"/>
            <w:rFonts w:ascii="Arial" w:hAnsi="Arial" w:cs="Arial"/>
          </w:rPr>
          <w:t>marinauribe@sanfer.com</w:t>
        </w:r>
      </w:hyperlink>
    </w:p>
    <w:p w:rsidR="009101E1" w:rsidRPr="008B0DA2" w:rsidRDefault="009101E1" w:rsidP="00001F76">
      <w:pPr>
        <w:ind w:left="708"/>
        <w:rPr>
          <w:rFonts w:ascii="Arial" w:hAnsi="Arial" w:cs="Arial"/>
        </w:rPr>
      </w:pPr>
      <w:r w:rsidRPr="008B0DA2">
        <w:rPr>
          <w:rFonts w:ascii="Arial" w:hAnsi="Arial" w:cs="Arial"/>
        </w:rPr>
        <w:t>PERMISO DE CONDUCIR:</w:t>
      </w:r>
      <w:r w:rsidRPr="008B0DA2">
        <w:rPr>
          <w:rFonts w:ascii="Arial" w:hAnsi="Arial" w:cs="Arial"/>
        </w:rPr>
        <w:tab/>
        <w:t>B (Vehículo Propio)</w:t>
      </w:r>
    </w:p>
    <w:p w:rsidR="009101E1" w:rsidRDefault="009101E1" w:rsidP="009101E1">
      <w:pPr>
        <w:rPr>
          <w:rFonts w:ascii="Arial" w:hAnsi="Arial" w:cs="Arial"/>
          <w:sz w:val="22"/>
          <w:szCs w:val="22"/>
        </w:rPr>
      </w:pPr>
    </w:p>
    <w:p w:rsidR="00021A6F" w:rsidRPr="004A2CB0" w:rsidRDefault="00021A6F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PERFIL PROFESIONAL</w:t>
      </w:r>
    </w:p>
    <w:p w:rsidR="00021A6F" w:rsidRPr="00021A6F" w:rsidRDefault="00021A6F" w:rsidP="00021A6F">
      <w:pPr>
        <w:spacing w:before="120"/>
        <w:ind w:left="708"/>
        <w:jc w:val="both"/>
        <w:rPr>
          <w:rFonts w:ascii="Arial" w:hAnsi="Arial" w:cs="Arial"/>
        </w:rPr>
      </w:pPr>
      <w:r w:rsidRPr="008464AF">
        <w:rPr>
          <w:rFonts w:ascii="Arial" w:hAnsi="Arial" w:cs="Arial"/>
          <w:b/>
          <w:sz w:val="28"/>
          <w:szCs w:val="28"/>
        </w:rPr>
        <w:t xml:space="preserve">Técnico </w:t>
      </w:r>
      <w:r w:rsidR="003F3ABE" w:rsidRPr="008464AF">
        <w:rPr>
          <w:rFonts w:ascii="Arial" w:hAnsi="Arial" w:cs="Arial"/>
          <w:b/>
          <w:sz w:val="28"/>
          <w:szCs w:val="28"/>
        </w:rPr>
        <w:t>Sénior</w:t>
      </w:r>
      <w:r w:rsidRPr="008464AF">
        <w:rPr>
          <w:rFonts w:ascii="Arial" w:hAnsi="Arial" w:cs="Arial"/>
          <w:b/>
          <w:sz w:val="28"/>
          <w:szCs w:val="28"/>
        </w:rPr>
        <w:t xml:space="preserve"> de Calidad y Seguridad</w:t>
      </w:r>
      <w:r w:rsidRPr="00021A6F">
        <w:rPr>
          <w:rFonts w:ascii="Arial" w:hAnsi="Arial" w:cs="Arial"/>
        </w:rPr>
        <w:t>, con amplia experiencia en el sector Alimentación.</w:t>
      </w:r>
      <w:r w:rsidR="003F3ABE">
        <w:rPr>
          <w:rFonts w:ascii="Arial" w:hAnsi="Arial" w:cs="Arial"/>
        </w:rPr>
        <w:t xml:space="preserve"> Trabajo en equipo. Dirección de equipos. </w:t>
      </w:r>
      <w:r w:rsidRPr="00021A6F">
        <w:rPr>
          <w:rFonts w:ascii="Arial" w:hAnsi="Arial" w:cs="Arial"/>
        </w:rPr>
        <w:t>Capacidad de análisis y solución de problemas</w:t>
      </w:r>
      <w:r w:rsidR="003F3ABE">
        <w:rPr>
          <w:rFonts w:ascii="Arial" w:hAnsi="Arial" w:cs="Arial"/>
        </w:rPr>
        <w:t>. D</w:t>
      </w:r>
      <w:r w:rsidRPr="00021A6F">
        <w:rPr>
          <w:rFonts w:ascii="Arial" w:hAnsi="Arial" w:cs="Arial"/>
        </w:rPr>
        <w:t>edicación absoluta para conseguir y mantener altos niveles de calidad.</w:t>
      </w:r>
    </w:p>
    <w:p w:rsidR="00021A6F" w:rsidRPr="004A2CB0" w:rsidRDefault="00021A6F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CAPACIDADES DEMOSTRADAS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8464AF">
        <w:rPr>
          <w:rFonts w:ascii="Arial" w:hAnsi="Arial" w:cs="Arial"/>
        </w:rPr>
        <w:t>Control</w:t>
      </w:r>
      <w:r w:rsidRPr="00021A6F">
        <w:rPr>
          <w:rFonts w:ascii="Arial" w:hAnsi="Arial" w:cs="Arial"/>
        </w:rPr>
        <w:t xml:space="preserve"> y desarrollo del </w:t>
      </w:r>
      <w:r w:rsidRPr="008464AF">
        <w:rPr>
          <w:rFonts w:ascii="Arial" w:hAnsi="Arial" w:cs="Arial"/>
          <w:b/>
        </w:rPr>
        <w:t>sistema</w:t>
      </w:r>
      <w:r w:rsidRPr="00021A6F">
        <w:rPr>
          <w:rFonts w:ascii="Arial" w:hAnsi="Arial" w:cs="Arial"/>
        </w:rPr>
        <w:t xml:space="preserve"> </w:t>
      </w:r>
      <w:r w:rsidRPr="008464AF">
        <w:rPr>
          <w:rFonts w:ascii="Arial" w:hAnsi="Arial" w:cs="Arial"/>
          <w:b/>
        </w:rPr>
        <w:t>de calidad</w:t>
      </w:r>
      <w:r w:rsidRPr="00021A6F">
        <w:rPr>
          <w:rFonts w:ascii="Arial" w:hAnsi="Arial" w:cs="Arial"/>
        </w:rPr>
        <w:t xml:space="preserve"> en la seguridad de la cadena de manufacturación de alimentos</w:t>
      </w:r>
      <w:r>
        <w:rPr>
          <w:rFonts w:ascii="Arial" w:hAnsi="Arial" w:cs="Arial"/>
        </w:rPr>
        <w:t>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8464AF">
        <w:rPr>
          <w:rFonts w:ascii="Arial" w:hAnsi="Arial" w:cs="Arial"/>
          <w:b/>
        </w:rPr>
        <w:t>Dirección</w:t>
      </w:r>
      <w:r w:rsidRPr="00021A6F">
        <w:rPr>
          <w:rFonts w:ascii="Arial" w:hAnsi="Arial" w:cs="Arial"/>
        </w:rPr>
        <w:t xml:space="preserve"> de un </w:t>
      </w:r>
      <w:r w:rsidRPr="008464AF">
        <w:rPr>
          <w:rFonts w:ascii="Arial" w:hAnsi="Arial" w:cs="Arial"/>
          <w:b/>
        </w:rPr>
        <w:t>equipo</w:t>
      </w:r>
      <w:r w:rsidRPr="00021A6F">
        <w:rPr>
          <w:rFonts w:ascii="Arial" w:hAnsi="Arial" w:cs="Arial"/>
        </w:rPr>
        <w:t>: distribución de tareas y motivación del equipo para conseguir sus objetivos.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 xml:space="preserve">Realización de las </w:t>
      </w:r>
      <w:r w:rsidRPr="008464AF">
        <w:rPr>
          <w:rFonts w:ascii="Arial" w:hAnsi="Arial" w:cs="Arial"/>
          <w:b/>
        </w:rPr>
        <w:t>Auditorias de Calidad</w:t>
      </w:r>
      <w:r w:rsidRPr="00021A6F">
        <w:rPr>
          <w:rFonts w:ascii="Arial" w:hAnsi="Arial" w:cs="Arial"/>
        </w:rPr>
        <w:t xml:space="preserve"> en la fábrica, incluyendo el análisis de de procedimientos y recomendaciones de mejora.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 xml:space="preserve">Obtención de </w:t>
      </w:r>
      <w:r w:rsidRPr="008464AF">
        <w:rPr>
          <w:rFonts w:ascii="Arial" w:hAnsi="Arial" w:cs="Arial"/>
          <w:b/>
        </w:rPr>
        <w:t>la ISO 90000/BS5750</w:t>
      </w:r>
      <w:r w:rsidRPr="00021A6F">
        <w:rPr>
          <w:rFonts w:ascii="Arial" w:hAnsi="Arial" w:cs="Arial"/>
        </w:rPr>
        <w:t xml:space="preserve"> en la manufacturación de productos</w:t>
      </w:r>
      <w:r>
        <w:rPr>
          <w:rFonts w:ascii="Arial" w:hAnsi="Arial" w:cs="Arial"/>
        </w:rPr>
        <w:t>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 xml:space="preserve">Organización y dirección de la </w:t>
      </w:r>
      <w:r w:rsidRPr="008464AF">
        <w:rPr>
          <w:rFonts w:ascii="Arial" w:hAnsi="Arial" w:cs="Arial"/>
          <w:b/>
        </w:rPr>
        <w:t>Formación</w:t>
      </w:r>
      <w:r w:rsidRPr="00021A6F">
        <w:rPr>
          <w:rFonts w:ascii="Arial" w:hAnsi="Arial" w:cs="Arial"/>
        </w:rPr>
        <w:t xml:space="preserve"> del </w:t>
      </w:r>
      <w:r w:rsidRPr="008464AF">
        <w:rPr>
          <w:rFonts w:ascii="Arial" w:hAnsi="Arial" w:cs="Arial"/>
          <w:b/>
        </w:rPr>
        <w:t>personal</w:t>
      </w:r>
      <w:r w:rsidRPr="00021A6F">
        <w:rPr>
          <w:rFonts w:ascii="Arial" w:hAnsi="Arial" w:cs="Arial"/>
        </w:rPr>
        <w:t xml:space="preserve"> en "Calidad y Seguridad"</w:t>
      </w:r>
      <w:r>
        <w:rPr>
          <w:rFonts w:ascii="Arial" w:hAnsi="Arial" w:cs="Arial"/>
        </w:rPr>
        <w:t>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 xml:space="preserve">Cumplimiento de </w:t>
      </w:r>
      <w:r w:rsidRPr="008464AF">
        <w:rPr>
          <w:rFonts w:ascii="Arial" w:hAnsi="Arial" w:cs="Arial"/>
          <w:b/>
        </w:rPr>
        <w:t>las normas de Seguridad y Sanidad</w:t>
      </w:r>
      <w:r w:rsidRPr="00021A6F">
        <w:rPr>
          <w:rFonts w:ascii="Arial" w:hAnsi="Arial" w:cs="Arial"/>
        </w:rPr>
        <w:t xml:space="preserve"> españolas y europeas que regulan la manufacturación de alimentos.</w:t>
      </w:r>
    </w:p>
    <w:p w:rsidR="00021A6F" w:rsidRPr="00021A6F" w:rsidRDefault="00021A6F" w:rsidP="007B2D44">
      <w:pPr>
        <w:numPr>
          <w:ilvl w:val="0"/>
          <w:numId w:val="1"/>
        </w:numPr>
        <w:spacing w:before="60"/>
        <w:ind w:left="1134" w:hanging="357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 xml:space="preserve">Realización de </w:t>
      </w:r>
      <w:r w:rsidRPr="008464AF">
        <w:rPr>
          <w:rFonts w:ascii="Arial" w:hAnsi="Arial" w:cs="Arial"/>
          <w:b/>
        </w:rPr>
        <w:t>informes</w:t>
      </w:r>
      <w:r w:rsidRPr="00021A6F">
        <w:rPr>
          <w:rFonts w:ascii="Arial" w:hAnsi="Arial" w:cs="Arial"/>
        </w:rPr>
        <w:t xml:space="preserve"> y demostraciones de los procedimientos de Calidad a los clientes.</w:t>
      </w:r>
    </w:p>
    <w:p w:rsidR="009101E1" w:rsidRPr="003337C2" w:rsidRDefault="00021A6F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EXPERIENCIA LABORAL</w:t>
      </w:r>
    </w:p>
    <w:p w:rsidR="00021A6F" w:rsidRPr="00021A6F" w:rsidRDefault="00021A6F" w:rsidP="007B2D44">
      <w:pPr>
        <w:spacing w:before="240"/>
        <w:ind w:left="284"/>
        <w:jc w:val="both"/>
        <w:rPr>
          <w:rFonts w:ascii="Arial" w:hAnsi="Arial" w:cs="Arial"/>
        </w:rPr>
      </w:pPr>
      <w:r w:rsidRPr="00021A6F">
        <w:rPr>
          <w:rFonts w:ascii="Arial" w:hAnsi="Arial" w:cs="Arial"/>
        </w:rPr>
        <w:t>2012- 2013:</w:t>
      </w:r>
      <w:r w:rsidR="00DC3318">
        <w:rPr>
          <w:rFonts w:ascii="Arial" w:hAnsi="Arial" w:cs="Arial"/>
        </w:rPr>
        <w:tab/>
      </w:r>
      <w:r w:rsidR="00DC3318">
        <w:rPr>
          <w:rFonts w:ascii="Arial" w:hAnsi="Arial" w:cs="Arial"/>
          <w:b/>
        </w:rPr>
        <w:t>Té</w:t>
      </w:r>
      <w:r w:rsidRPr="00021A6F">
        <w:rPr>
          <w:rFonts w:ascii="Arial" w:hAnsi="Arial" w:cs="Arial"/>
          <w:b/>
        </w:rPr>
        <w:t xml:space="preserve">cnico Control de Calidad. </w:t>
      </w:r>
      <w:r w:rsidRPr="00021A6F">
        <w:rPr>
          <w:rFonts w:ascii="Arial" w:hAnsi="Arial" w:cs="Arial"/>
        </w:rPr>
        <w:t xml:space="preserve">ALIMENTACIÓN HENARES, S.L. </w:t>
      </w:r>
    </w:p>
    <w:p w:rsidR="00021A6F" w:rsidRDefault="00021A6F" w:rsidP="007B2D44">
      <w:pPr>
        <w:spacing w:before="120"/>
        <w:ind w:left="284"/>
        <w:jc w:val="both"/>
        <w:rPr>
          <w:rFonts w:ascii="Arial" w:hAnsi="Arial" w:cs="Arial"/>
        </w:rPr>
      </w:pPr>
      <w:r w:rsidRPr="00695B6F">
        <w:rPr>
          <w:rFonts w:ascii="Arial" w:hAnsi="Arial" w:cs="Arial"/>
        </w:rPr>
        <w:t>200</w:t>
      </w:r>
      <w:r w:rsidR="00F16E48">
        <w:rPr>
          <w:rFonts w:ascii="Arial" w:hAnsi="Arial" w:cs="Arial"/>
        </w:rPr>
        <w:t>1</w:t>
      </w:r>
      <w:r w:rsidRPr="00695B6F">
        <w:rPr>
          <w:rFonts w:ascii="Arial" w:hAnsi="Arial" w:cs="Arial"/>
        </w:rPr>
        <w:t>- 20</w:t>
      </w:r>
      <w:r>
        <w:rPr>
          <w:rFonts w:ascii="Arial" w:hAnsi="Arial" w:cs="Arial"/>
        </w:rPr>
        <w:t>11</w:t>
      </w:r>
      <w:r w:rsidRPr="00695B6F">
        <w:rPr>
          <w:rFonts w:ascii="Arial" w:hAnsi="Arial" w:cs="Arial"/>
        </w:rPr>
        <w:t>:</w:t>
      </w:r>
      <w:r w:rsidRPr="00695B6F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Técnico </w:t>
      </w:r>
      <w:r w:rsidR="007B2D44">
        <w:rPr>
          <w:rFonts w:ascii="Arial" w:hAnsi="Arial" w:cs="Arial"/>
          <w:b/>
        </w:rPr>
        <w:t>Sénior</w:t>
      </w:r>
      <w:r>
        <w:rPr>
          <w:rFonts w:ascii="Arial" w:hAnsi="Arial" w:cs="Arial"/>
          <w:b/>
        </w:rPr>
        <w:t xml:space="preserve"> Calidad. </w:t>
      </w:r>
      <w:r>
        <w:rPr>
          <w:rFonts w:ascii="Arial" w:hAnsi="Arial" w:cs="Arial"/>
        </w:rPr>
        <w:t>PANIFICADORA SAN FERNANDO, S.A.</w:t>
      </w:r>
    </w:p>
    <w:p w:rsidR="007B2D44" w:rsidRDefault="007B2D44" w:rsidP="00001F76">
      <w:pPr>
        <w:spacing w:before="120"/>
        <w:ind w:left="2127" w:hanging="1843"/>
        <w:jc w:val="both"/>
        <w:rPr>
          <w:rFonts w:ascii="Arial" w:hAnsi="Arial" w:cs="Arial"/>
        </w:rPr>
      </w:pPr>
      <w:r w:rsidRPr="00695B6F">
        <w:rPr>
          <w:rFonts w:ascii="Arial" w:hAnsi="Arial" w:cs="Arial"/>
        </w:rPr>
        <w:t>200</w:t>
      </w:r>
      <w:r>
        <w:rPr>
          <w:rFonts w:ascii="Arial" w:hAnsi="Arial" w:cs="Arial"/>
        </w:rPr>
        <w:t>0</w:t>
      </w:r>
      <w:r w:rsidRPr="00695B6F">
        <w:rPr>
          <w:rFonts w:ascii="Arial" w:hAnsi="Arial" w:cs="Arial"/>
        </w:rPr>
        <w:t>:</w:t>
      </w:r>
      <w:r w:rsidRPr="00695B6F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Analista de control de calidad </w:t>
      </w:r>
      <w:r w:rsidRPr="007B2D44">
        <w:rPr>
          <w:rFonts w:ascii="Arial" w:hAnsi="Arial" w:cs="Arial"/>
          <w:b/>
        </w:rPr>
        <w:t>HPLC/CG</w:t>
      </w:r>
      <w:r>
        <w:rPr>
          <w:rFonts w:ascii="Arial" w:hAnsi="Arial" w:cs="Arial"/>
          <w:b/>
        </w:rPr>
        <w:t xml:space="preserve">. </w:t>
      </w:r>
      <w:r w:rsidR="00001F76">
        <w:rPr>
          <w:rFonts w:ascii="Arial" w:hAnsi="Arial" w:cs="Arial"/>
        </w:rPr>
        <w:t xml:space="preserve">BAYER, S.A. </w:t>
      </w:r>
    </w:p>
    <w:p w:rsidR="00F16E48" w:rsidRPr="00F16E48" w:rsidRDefault="00F16E48" w:rsidP="00001F76">
      <w:pPr>
        <w:spacing w:before="120"/>
        <w:ind w:left="2127" w:hanging="1843"/>
        <w:jc w:val="both"/>
        <w:rPr>
          <w:rFonts w:ascii="Arial" w:hAnsi="Arial" w:cs="Arial"/>
        </w:rPr>
      </w:pPr>
      <w:r w:rsidRPr="00F16E48">
        <w:rPr>
          <w:rFonts w:ascii="Arial" w:hAnsi="Arial" w:cs="Arial"/>
          <w:bCs/>
          <w:lang w:eastAsia="es-ES_tradnl"/>
        </w:rPr>
        <w:t>1995- 2000:</w:t>
      </w:r>
      <w:r w:rsidRPr="00F16E48">
        <w:rPr>
          <w:rFonts w:ascii="Arial" w:hAnsi="Arial" w:cs="Arial"/>
          <w:bCs/>
          <w:lang w:eastAsia="es-ES_tradnl"/>
        </w:rPr>
        <w:tab/>
      </w:r>
      <w:r w:rsidRPr="00F16E48">
        <w:rPr>
          <w:rFonts w:ascii="Arial" w:hAnsi="Arial" w:cs="Arial"/>
          <w:b/>
          <w:bCs/>
          <w:lang w:eastAsia="es-ES_tradnl"/>
        </w:rPr>
        <w:t>Técnico de Laboratorio</w:t>
      </w:r>
      <w:r w:rsidRPr="00F16E48">
        <w:rPr>
          <w:rFonts w:ascii="Arial" w:hAnsi="Arial" w:cs="Arial"/>
          <w:bCs/>
          <w:lang w:eastAsia="es-ES_tradnl"/>
        </w:rPr>
        <w:t>. INDUSTRIA AGROALIMENTARIA SURESTE. S.A.</w:t>
      </w:r>
    </w:p>
    <w:p w:rsidR="009101E1" w:rsidRPr="003337C2" w:rsidRDefault="009101E1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IDIOMAS</w:t>
      </w:r>
    </w:p>
    <w:p w:rsidR="009101E1" w:rsidRDefault="009101E1" w:rsidP="00001F76">
      <w:pPr>
        <w:numPr>
          <w:ilvl w:val="0"/>
          <w:numId w:val="1"/>
        </w:numPr>
        <w:spacing w:before="120"/>
        <w:ind w:left="113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Inglés: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Nivel </w:t>
      </w:r>
      <w:r w:rsidR="00021A6F">
        <w:rPr>
          <w:rFonts w:ascii="Arial" w:hAnsi="Arial" w:cs="Arial"/>
        </w:rPr>
        <w:t>alto</w:t>
      </w:r>
      <w:r>
        <w:rPr>
          <w:rFonts w:ascii="Arial" w:hAnsi="Arial" w:cs="Arial"/>
        </w:rPr>
        <w:t xml:space="preserve"> hablado. Nivel alto escrito. Nivel alto traducido.</w:t>
      </w:r>
    </w:p>
    <w:p w:rsidR="00F16E48" w:rsidRPr="003337C2" w:rsidRDefault="00F16E48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INFORMÁTICA</w:t>
      </w:r>
    </w:p>
    <w:p w:rsidR="00F16E48" w:rsidRPr="00F16E48" w:rsidRDefault="00F16E48" w:rsidP="00F16E48">
      <w:pPr>
        <w:numPr>
          <w:ilvl w:val="0"/>
          <w:numId w:val="1"/>
        </w:numPr>
        <w:spacing w:before="60" w:after="200"/>
        <w:ind w:left="1134" w:hanging="357"/>
        <w:jc w:val="both"/>
        <w:rPr>
          <w:rFonts w:ascii="Arial" w:hAnsi="Arial" w:cs="Arial"/>
          <w:b/>
          <w:bCs/>
          <w:lang w:val="en-US" w:eastAsia="es-ES_tradnl"/>
        </w:rPr>
      </w:pPr>
      <w:r w:rsidRPr="00F16E48">
        <w:rPr>
          <w:rFonts w:ascii="Arial" w:hAnsi="Arial" w:cs="Arial"/>
          <w:b/>
          <w:lang w:val="en-US" w:eastAsia="es-ES_tradnl"/>
        </w:rPr>
        <w:t>Ms Office</w:t>
      </w:r>
      <w:r w:rsidRPr="00F16E48">
        <w:rPr>
          <w:rFonts w:ascii="Arial" w:hAnsi="Arial" w:cs="Arial"/>
          <w:b/>
          <w:lang w:val="en-US"/>
        </w:rPr>
        <w:t xml:space="preserve"> </w:t>
      </w:r>
      <w:r w:rsidRPr="00F16E48">
        <w:rPr>
          <w:rFonts w:ascii="Arial" w:hAnsi="Arial" w:cs="Arial"/>
          <w:lang w:val="en-US"/>
        </w:rPr>
        <w:t xml:space="preserve">(Excel, Word, Access, </w:t>
      </w:r>
      <w:r w:rsidR="008224D8" w:rsidRPr="00F16E48">
        <w:rPr>
          <w:rFonts w:ascii="Arial" w:hAnsi="Arial" w:cs="Arial"/>
          <w:lang w:val="en-US"/>
        </w:rPr>
        <w:t>PowerPoint</w:t>
      </w:r>
      <w:r w:rsidRPr="00F16E48">
        <w:rPr>
          <w:rFonts w:ascii="Arial" w:hAnsi="Arial" w:cs="Arial"/>
          <w:lang w:val="en-US"/>
        </w:rPr>
        <w:t>)</w:t>
      </w:r>
      <w:r w:rsidRPr="00F16E48">
        <w:rPr>
          <w:rFonts w:ascii="Arial" w:hAnsi="Arial" w:cs="Arial"/>
          <w:b/>
          <w:lang w:val="en-US"/>
        </w:rPr>
        <w:t xml:space="preserve">: </w:t>
      </w:r>
      <w:r w:rsidRPr="00F16E48">
        <w:rPr>
          <w:rFonts w:ascii="Arial" w:hAnsi="Arial" w:cs="Arial"/>
          <w:lang w:val="en-US"/>
        </w:rPr>
        <w:t>Manejo avanzado.</w:t>
      </w:r>
    </w:p>
    <w:p w:rsidR="00F16E48" w:rsidRPr="00F16E48" w:rsidRDefault="00F16E48" w:rsidP="00F16E48">
      <w:pPr>
        <w:numPr>
          <w:ilvl w:val="0"/>
          <w:numId w:val="1"/>
        </w:numPr>
        <w:spacing w:before="60" w:after="200"/>
        <w:ind w:left="1134" w:hanging="357"/>
        <w:jc w:val="both"/>
        <w:rPr>
          <w:rFonts w:ascii="Arial" w:hAnsi="Arial" w:cs="Arial"/>
          <w:lang w:val="en-US" w:eastAsia="es-ES_tradnl"/>
        </w:rPr>
      </w:pPr>
      <w:r w:rsidRPr="00F16E48">
        <w:rPr>
          <w:rFonts w:ascii="Arial" w:hAnsi="Arial" w:cs="Arial"/>
          <w:b/>
          <w:lang w:val="en-US" w:eastAsia="es-ES_tradnl"/>
        </w:rPr>
        <w:t>SAP</w:t>
      </w:r>
      <w:r w:rsidRPr="00F16E48">
        <w:rPr>
          <w:rFonts w:ascii="Arial" w:hAnsi="Arial" w:cs="Arial"/>
          <w:lang w:val="en-US" w:eastAsia="es-ES_tradnl"/>
        </w:rPr>
        <w:t>: .Manejo avanzado.</w:t>
      </w:r>
    </w:p>
    <w:p w:rsidR="00021A6F" w:rsidRPr="004A2CB0" w:rsidRDefault="00021A6F" w:rsidP="00F16E48">
      <w:pPr>
        <w:pBdr>
          <w:bottom w:val="single" w:sz="4" w:space="1" w:color="auto"/>
        </w:pBdr>
        <w:spacing w:before="240" w:after="120"/>
        <w:rPr>
          <w:rFonts w:ascii="Arial" w:hAnsi="Arial" w:cs="Arial"/>
          <w:b/>
          <w:sz w:val="22"/>
          <w:szCs w:val="22"/>
        </w:rPr>
      </w:pPr>
      <w:r w:rsidRPr="003337C2">
        <w:rPr>
          <w:rFonts w:ascii="Arial" w:hAnsi="Arial" w:cs="Arial"/>
          <w:b/>
          <w:sz w:val="22"/>
          <w:szCs w:val="22"/>
        </w:rPr>
        <w:t>FORMACIÓN REGLADA</w:t>
      </w:r>
    </w:p>
    <w:p w:rsidR="00021A6F" w:rsidRDefault="001B0106" w:rsidP="007B2D44">
      <w:pPr>
        <w:spacing w:before="240"/>
        <w:ind w:left="1418" w:hanging="1134"/>
        <w:jc w:val="both"/>
        <w:rPr>
          <w:rFonts w:ascii="Arial" w:hAnsi="Arial" w:cs="Arial"/>
        </w:rPr>
      </w:pPr>
      <w:r>
        <w:rPr>
          <w:rFonts w:ascii="Arial" w:hAnsi="Arial" w:cs="Arial"/>
        </w:rPr>
        <w:t>199</w:t>
      </w:r>
      <w:r w:rsidR="00F16E48">
        <w:rPr>
          <w:rFonts w:ascii="Arial" w:hAnsi="Arial" w:cs="Arial"/>
        </w:rPr>
        <w:t>4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7B2D44">
        <w:rPr>
          <w:rFonts w:ascii="Arial" w:hAnsi="Arial" w:cs="Arial"/>
        </w:rPr>
        <w:tab/>
      </w:r>
      <w:r w:rsidR="00021A6F" w:rsidRPr="007B2D44">
        <w:rPr>
          <w:rFonts w:ascii="Arial" w:hAnsi="Arial" w:cs="Arial"/>
          <w:b/>
        </w:rPr>
        <w:t>LICENCIADA EN BIOQUÍMICA</w:t>
      </w:r>
      <w:r w:rsidR="00021A6F">
        <w:rPr>
          <w:rFonts w:ascii="Arial" w:hAnsi="Arial" w:cs="Arial"/>
        </w:rPr>
        <w:t>. Universidad Complutense de Madrid.</w:t>
      </w:r>
      <w:r w:rsidR="008464AF">
        <w:rPr>
          <w:rFonts w:ascii="Arial" w:hAnsi="Arial" w:cs="Arial"/>
        </w:rPr>
        <w:t xml:space="preserve"> </w:t>
      </w:r>
    </w:p>
    <w:p w:rsidR="008464AF" w:rsidRDefault="008464AF" w:rsidP="00F16E48">
      <w:pPr>
        <w:spacing w:before="240"/>
        <w:ind w:left="2127" w:hanging="1843"/>
        <w:jc w:val="both"/>
        <w:rPr>
          <w:rFonts w:ascii="Arial" w:hAnsi="Arial" w:cs="Arial"/>
        </w:rPr>
      </w:pPr>
      <w:r>
        <w:rPr>
          <w:rFonts w:ascii="Arial" w:hAnsi="Arial" w:cs="Arial"/>
        </w:rPr>
        <w:t>2000:</w:t>
      </w:r>
      <w:r>
        <w:rPr>
          <w:rFonts w:ascii="Arial" w:hAnsi="Arial" w:cs="Arial"/>
        </w:rPr>
        <w:tab/>
      </w:r>
      <w:r w:rsidRPr="008464AF">
        <w:rPr>
          <w:rFonts w:ascii="Arial" w:hAnsi="Arial" w:cs="Arial"/>
          <w:b/>
        </w:rPr>
        <w:t>MASTER</w:t>
      </w:r>
      <w:r>
        <w:rPr>
          <w:rFonts w:ascii="Arial" w:hAnsi="Arial" w:cs="Arial"/>
        </w:rPr>
        <w:t xml:space="preserve"> UNIVERSITARIO </w:t>
      </w:r>
      <w:r w:rsidRPr="008464AF">
        <w:rPr>
          <w:rFonts w:ascii="Arial" w:hAnsi="Arial" w:cs="Arial"/>
        </w:rPr>
        <w:t xml:space="preserve">en </w:t>
      </w:r>
      <w:r w:rsidRPr="008464AF">
        <w:rPr>
          <w:rFonts w:ascii="Arial" w:hAnsi="Arial" w:cs="Arial"/>
          <w:b/>
        </w:rPr>
        <w:t>Seguridad y calidad de los Alimentos</w:t>
      </w:r>
      <w:r>
        <w:rPr>
          <w:rFonts w:ascii="Arial" w:hAnsi="Arial" w:cs="Arial"/>
        </w:rPr>
        <w:t>. Universidad de Alcalá de Henares.</w:t>
      </w:r>
    </w:p>
    <w:sectPr w:rsidR="008464AF" w:rsidSect="00F16E48">
      <w:pgSz w:w="11906" w:h="16838"/>
      <w:pgMar w:top="851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F6692"/>
    <w:multiLevelType w:val="hybridMultilevel"/>
    <w:tmpl w:val="906E43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A1371"/>
    <w:multiLevelType w:val="hybridMultilevel"/>
    <w:tmpl w:val="CBC8387E"/>
    <w:lvl w:ilvl="0" w:tplc="0C0A0001">
      <w:start w:val="1"/>
      <w:numFmt w:val="bullet"/>
      <w:lvlText w:val=""/>
      <w:lvlJc w:val="left"/>
      <w:pPr>
        <w:ind w:left="2859" w:hanging="360"/>
      </w:pPr>
      <w:rPr>
        <w:rFonts w:ascii="Symbol" w:hAnsi="Symbol" w:hint="default"/>
        <w:color w:val="000000"/>
        <w:sz w:val="27"/>
      </w:rPr>
    </w:lvl>
    <w:lvl w:ilvl="1" w:tplc="0C0A0003">
      <w:start w:val="1"/>
      <w:numFmt w:val="bullet"/>
      <w:lvlText w:val="o"/>
      <w:lvlJc w:val="left"/>
      <w:pPr>
        <w:ind w:left="35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2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1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8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19" w:hanging="360"/>
      </w:pPr>
      <w:rPr>
        <w:rFonts w:ascii="Wingdings" w:hAnsi="Wingdings" w:hint="default"/>
      </w:rPr>
    </w:lvl>
  </w:abstractNum>
  <w:abstractNum w:abstractNumId="2">
    <w:nsid w:val="54AE6FB1"/>
    <w:multiLevelType w:val="hybridMultilevel"/>
    <w:tmpl w:val="5A46B6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9101E1"/>
    <w:rsid w:val="00001F76"/>
    <w:rsid w:val="00021A6F"/>
    <w:rsid w:val="001B0106"/>
    <w:rsid w:val="002616EC"/>
    <w:rsid w:val="003F3ABE"/>
    <w:rsid w:val="00431BB3"/>
    <w:rsid w:val="00695B6F"/>
    <w:rsid w:val="007B2D44"/>
    <w:rsid w:val="008224D8"/>
    <w:rsid w:val="008464AF"/>
    <w:rsid w:val="009101E1"/>
    <w:rsid w:val="00A044B6"/>
    <w:rsid w:val="00A937CD"/>
    <w:rsid w:val="00B06D48"/>
    <w:rsid w:val="00C4114C"/>
    <w:rsid w:val="00DC3318"/>
    <w:rsid w:val="00DF0BEB"/>
    <w:rsid w:val="00F16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01E1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sid w:val="009101E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6D4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D48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B06D48"/>
    <w:pPr>
      <w:ind w:left="720"/>
      <w:contextualSpacing/>
    </w:pPr>
  </w:style>
  <w:style w:type="paragraph" w:styleId="NormalWeb">
    <w:name w:val="Normal (Web)"/>
    <w:basedOn w:val="Normal"/>
    <w:uiPriority w:val="99"/>
    <w:rsid w:val="00021A6F"/>
    <w:pPr>
      <w:spacing w:before="220" w:after="220"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nauribe@sanfer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Ayto. S. Fdo</Company>
  <LinksUpToDate>false</LinksUpToDate>
  <CharactersWithSpaces>1906</CharactersWithSpaces>
  <SharedDoc>false</SharedDoc>
  <HLinks>
    <vt:vector size="6" baseType="variant">
      <vt:variant>
        <vt:i4>5308534</vt:i4>
      </vt:variant>
      <vt:variant>
        <vt:i4>0</vt:i4>
      </vt:variant>
      <vt:variant>
        <vt:i4>0</vt:i4>
      </vt:variant>
      <vt:variant>
        <vt:i4>5</vt:i4>
      </vt:variant>
      <vt:variant>
        <vt:lpwstr>mailto:javierferher@sanfer.com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ODL</dc:creator>
  <cp:lastModifiedBy>ODL</cp:lastModifiedBy>
  <cp:revision>4</cp:revision>
  <cp:lastPrinted>2015-02-09T13:33:00Z</cp:lastPrinted>
  <dcterms:created xsi:type="dcterms:W3CDTF">2020-02-24T07:46:00Z</dcterms:created>
  <dcterms:modified xsi:type="dcterms:W3CDTF">2020-02-24T08:03:00Z</dcterms:modified>
</cp:coreProperties>
</file>